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DD" w:rsidRPr="0010385D" w:rsidRDefault="004E54DD" w:rsidP="004E54DD">
      <w:pPr>
        <w:pStyle w:val="a4"/>
        <w:jc w:val="center"/>
        <w:rPr>
          <w:b w:val="0"/>
          <w:spacing w:val="-3"/>
          <w:sz w:val="28"/>
          <w:szCs w:val="28"/>
        </w:rPr>
      </w:pPr>
      <w:r w:rsidRPr="0010385D">
        <w:rPr>
          <w:b w:val="0"/>
          <w:sz w:val="28"/>
          <w:szCs w:val="28"/>
        </w:rPr>
        <w:t>Администрация сель</w:t>
      </w:r>
      <w:r w:rsidR="00243369">
        <w:rPr>
          <w:b w:val="0"/>
          <w:sz w:val="28"/>
          <w:szCs w:val="28"/>
        </w:rPr>
        <w:t>ского поселения Михайловский</w:t>
      </w:r>
      <w:r w:rsidRPr="0010385D">
        <w:rPr>
          <w:b w:val="0"/>
          <w:sz w:val="28"/>
          <w:szCs w:val="28"/>
        </w:rPr>
        <w:t xml:space="preserve"> сельсовет муниципального </w:t>
      </w:r>
      <w:r w:rsidRPr="0010385D">
        <w:rPr>
          <w:b w:val="0"/>
          <w:spacing w:val="-3"/>
          <w:sz w:val="28"/>
          <w:szCs w:val="28"/>
        </w:rPr>
        <w:t xml:space="preserve">района </w:t>
      </w:r>
      <w:proofErr w:type="spellStart"/>
      <w:r w:rsidRPr="0010385D">
        <w:rPr>
          <w:b w:val="0"/>
          <w:spacing w:val="-3"/>
          <w:sz w:val="28"/>
          <w:szCs w:val="28"/>
        </w:rPr>
        <w:t>Бакалинский</w:t>
      </w:r>
      <w:proofErr w:type="spellEnd"/>
      <w:r w:rsidRPr="0010385D">
        <w:rPr>
          <w:b w:val="0"/>
          <w:spacing w:val="-3"/>
          <w:sz w:val="28"/>
          <w:szCs w:val="28"/>
        </w:rPr>
        <w:t xml:space="preserve">  район Республики  Башкортостан</w:t>
      </w:r>
    </w:p>
    <w:p w:rsidR="004E54DD" w:rsidRPr="0010385D" w:rsidRDefault="004E54DD" w:rsidP="004E54DD">
      <w:pPr>
        <w:pStyle w:val="a4"/>
        <w:jc w:val="center"/>
        <w:rPr>
          <w:b w:val="0"/>
          <w:spacing w:val="-3"/>
          <w:sz w:val="28"/>
          <w:szCs w:val="28"/>
        </w:rPr>
      </w:pP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  <w:r w:rsidRPr="0010385D">
        <w:rPr>
          <w:b w:val="0"/>
          <w:spacing w:val="-3"/>
          <w:sz w:val="28"/>
          <w:szCs w:val="28"/>
        </w:rPr>
        <w:t>ПОСТАНОВЛЕНИЕ</w:t>
      </w: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</w:p>
    <w:p w:rsidR="004E54DD" w:rsidRPr="0010385D" w:rsidRDefault="00243369" w:rsidP="004E54DD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10385D" w:rsidRPr="0010385D">
        <w:rPr>
          <w:b w:val="0"/>
          <w:sz w:val="28"/>
          <w:szCs w:val="28"/>
        </w:rPr>
        <w:t xml:space="preserve"> января 2021</w:t>
      </w:r>
      <w:r>
        <w:rPr>
          <w:b w:val="0"/>
          <w:sz w:val="28"/>
          <w:szCs w:val="28"/>
        </w:rPr>
        <w:t xml:space="preserve"> года № 3</w:t>
      </w: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Об утверждении плана мероприятии противодействия  коррупции</w:t>
      </w: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 xml:space="preserve">на территории сельского поселения </w:t>
      </w:r>
      <w:r w:rsidR="00243369">
        <w:rPr>
          <w:b w:val="0"/>
          <w:sz w:val="28"/>
          <w:szCs w:val="28"/>
        </w:rPr>
        <w:t>Михайловский</w:t>
      </w:r>
      <w:r w:rsidRPr="0010385D">
        <w:rPr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10385D">
        <w:rPr>
          <w:b w:val="0"/>
          <w:sz w:val="28"/>
          <w:szCs w:val="28"/>
        </w:rPr>
        <w:t>Бакалинский</w:t>
      </w:r>
      <w:proofErr w:type="spellEnd"/>
      <w:r w:rsidRPr="0010385D">
        <w:rPr>
          <w:b w:val="0"/>
          <w:sz w:val="28"/>
          <w:szCs w:val="28"/>
        </w:rPr>
        <w:t xml:space="preserve">  район Республики Башкортостан</w:t>
      </w: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на 20</w:t>
      </w:r>
      <w:r w:rsidR="0010385D" w:rsidRPr="0010385D">
        <w:rPr>
          <w:b w:val="0"/>
          <w:sz w:val="28"/>
          <w:szCs w:val="28"/>
        </w:rPr>
        <w:t>21-202</w:t>
      </w:r>
      <w:r w:rsidR="00243369">
        <w:rPr>
          <w:b w:val="0"/>
          <w:sz w:val="28"/>
          <w:szCs w:val="28"/>
        </w:rPr>
        <w:t>3</w:t>
      </w:r>
      <w:r w:rsidRPr="0010385D">
        <w:rPr>
          <w:b w:val="0"/>
          <w:sz w:val="28"/>
          <w:szCs w:val="28"/>
        </w:rPr>
        <w:t xml:space="preserve"> годы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 xml:space="preserve">         В целях достижения качественного 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законом,  администрация сельского поселения </w:t>
      </w:r>
      <w:r w:rsidR="00243369">
        <w:rPr>
          <w:b w:val="0"/>
          <w:sz w:val="28"/>
          <w:szCs w:val="28"/>
        </w:rPr>
        <w:t>Михайловский</w:t>
      </w:r>
      <w:r w:rsidRPr="0010385D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0385D">
        <w:rPr>
          <w:b w:val="0"/>
          <w:sz w:val="28"/>
          <w:szCs w:val="28"/>
        </w:rPr>
        <w:t>Бакалинский</w:t>
      </w:r>
      <w:proofErr w:type="spellEnd"/>
      <w:r w:rsidRPr="0010385D">
        <w:rPr>
          <w:b w:val="0"/>
          <w:sz w:val="28"/>
          <w:szCs w:val="28"/>
        </w:rPr>
        <w:t xml:space="preserve">  район Республики Башкортостан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ПОСТ</w:t>
      </w:r>
      <w:r w:rsidR="00243369">
        <w:rPr>
          <w:b w:val="0"/>
          <w:sz w:val="28"/>
          <w:szCs w:val="28"/>
        </w:rPr>
        <w:t>А</w:t>
      </w:r>
      <w:r w:rsidRPr="0010385D">
        <w:rPr>
          <w:b w:val="0"/>
          <w:sz w:val="28"/>
          <w:szCs w:val="28"/>
        </w:rPr>
        <w:t>НОВЛЯЕТ: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1.Утвердить план мероприятий противодействия   корруп</w:t>
      </w:r>
      <w:r w:rsidR="0010385D" w:rsidRPr="0010385D">
        <w:rPr>
          <w:b w:val="0"/>
          <w:sz w:val="28"/>
          <w:szCs w:val="28"/>
        </w:rPr>
        <w:t>ции в сельском поселении на 2021-202</w:t>
      </w:r>
      <w:r w:rsidR="00243369">
        <w:rPr>
          <w:b w:val="0"/>
          <w:sz w:val="28"/>
          <w:szCs w:val="28"/>
        </w:rPr>
        <w:t>3</w:t>
      </w:r>
      <w:r w:rsidRPr="0010385D">
        <w:rPr>
          <w:b w:val="0"/>
          <w:sz w:val="28"/>
          <w:szCs w:val="28"/>
        </w:rPr>
        <w:t xml:space="preserve"> годы.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2.</w:t>
      </w:r>
      <w:r w:rsidR="000F6C76">
        <w:rPr>
          <w:b w:val="0"/>
          <w:sz w:val="28"/>
          <w:szCs w:val="28"/>
        </w:rPr>
        <w:t>Администрации с</w:t>
      </w:r>
      <w:r w:rsidR="00243369">
        <w:rPr>
          <w:b w:val="0"/>
          <w:sz w:val="28"/>
          <w:szCs w:val="28"/>
        </w:rPr>
        <w:t>ельско</w:t>
      </w:r>
      <w:r w:rsidR="000F6C76">
        <w:rPr>
          <w:b w:val="0"/>
          <w:sz w:val="28"/>
          <w:szCs w:val="28"/>
        </w:rPr>
        <w:t>го</w:t>
      </w:r>
      <w:r w:rsidRPr="0010385D">
        <w:rPr>
          <w:b w:val="0"/>
          <w:sz w:val="28"/>
          <w:szCs w:val="28"/>
        </w:rPr>
        <w:t xml:space="preserve"> поселения  </w:t>
      </w:r>
      <w:r w:rsidR="000F6C76">
        <w:rPr>
          <w:b w:val="0"/>
          <w:sz w:val="28"/>
          <w:szCs w:val="28"/>
        </w:rPr>
        <w:t xml:space="preserve">активно </w:t>
      </w:r>
      <w:r w:rsidRPr="0010385D">
        <w:rPr>
          <w:b w:val="0"/>
          <w:sz w:val="28"/>
          <w:szCs w:val="28"/>
        </w:rPr>
        <w:t xml:space="preserve"> взаимодейств</w:t>
      </w:r>
      <w:r w:rsidR="000F6C76">
        <w:rPr>
          <w:b w:val="0"/>
          <w:sz w:val="28"/>
          <w:szCs w:val="28"/>
        </w:rPr>
        <w:t>овать</w:t>
      </w:r>
      <w:r w:rsidRPr="0010385D">
        <w:rPr>
          <w:b w:val="0"/>
          <w:sz w:val="28"/>
          <w:szCs w:val="28"/>
        </w:rPr>
        <w:t xml:space="preserve"> с правоохранительными и судебными органами, органами прокуратуры осуществ</w:t>
      </w:r>
      <w:r w:rsidR="000F6C76">
        <w:rPr>
          <w:b w:val="0"/>
          <w:sz w:val="28"/>
          <w:szCs w:val="28"/>
        </w:rPr>
        <w:t>лять</w:t>
      </w:r>
      <w:r w:rsidRPr="0010385D">
        <w:rPr>
          <w:b w:val="0"/>
          <w:sz w:val="28"/>
          <w:szCs w:val="28"/>
        </w:rPr>
        <w:t xml:space="preserve"> комплекс мер по обеспечению выполнения указа</w:t>
      </w:r>
      <w:r w:rsidR="00243369">
        <w:rPr>
          <w:b w:val="0"/>
          <w:sz w:val="28"/>
          <w:szCs w:val="28"/>
        </w:rPr>
        <w:t>нного</w:t>
      </w:r>
      <w:r w:rsidRPr="0010385D">
        <w:rPr>
          <w:b w:val="0"/>
          <w:sz w:val="28"/>
          <w:szCs w:val="28"/>
        </w:rPr>
        <w:t xml:space="preserve"> выше плана мероприятий.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3.</w:t>
      </w:r>
      <w:proofErr w:type="gramStart"/>
      <w:r w:rsidRPr="0010385D">
        <w:rPr>
          <w:b w:val="0"/>
          <w:sz w:val="28"/>
          <w:szCs w:val="28"/>
        </w:rPr>
        <w:t>Контроль за</w:t>
      </w:r>
      <w:proofErr w:type="gramEnd"/>
      <w:r w:rsidRPr="0010385D">
        <w:rPr>
          <w:b w:val="0"/>
          <w:sz w:val="28"/>
          <w:szCs w:val="28"/>
        </w:rPr>
        <w:t xml:space="preserve"> ходом  исполнения </w:t>
      </w:r>
      <w:r w:rsidR="00243369">
        <w:rPr>
          <w:b w:val="0"/>
          <w:sz w:val="28"/>
          <w:szCs w:val="28"/>
        </w:rPr>
        <w:t>постановления оставляю за собой.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Глава  сельского поселения</w:t>
      </w:r>
    </w:p>
    <w:p w:rsidR="004E54DD" w:rsidRPr="0010385D" w:rsidRDefault="00243369" w:rsidP="004E54DD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Михайловский</w:t>
      </w:r>
      <w:r w:rsidR="004E54DD" w:rsidRPr="0010385D">
        <w:rPr>
          <w:b w:val="0"/>
          <w:sz w:val="28"/>
          <w:szCs w:val="28"/>
        </w:rPr>
        <w:t xml:space="preserve"> сельсовет   муниципального района 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proofErr w:type="spellStart"/>
      <w:r w:rsidRPr="0010385D">
        <w:rPr>
          <w:b w:val="0"/>
          <w:sz w:val="28"/>
          <w:szCs w:val="28"/>
        </w:rPr>
        <w:t>Бакалинский</w:t>
      </w:r>
      <w:proofErr w:type="spellEnd"/>
      <w:r w:rsidRPr="0010385D">
        <w:rPr>
          <w:b w:val="0"/>
          <w:sz w:val="28"/>
          <w:szCs w:val="28"/>
        </w:rPr>
        <w:t xml:space="preserve">  район Республики Башкортостан          </w:t>
      </w:r>
      <w:r w:rsidR="00243369">
        <w:rPr>
          <w:b w:val="0"/>
          <w:sz w:val="28"/>
          <w:szCs w:val="28"/>
        </w:rPr>
        <w:t xml:space="preserve">               А.В.</w:t>
      </w:r>
      <w:r w:rsidR="000F6C76">
        <w:rPr>
          <w:b w:val="0"/>
          <w:sz w:val="28"/>
          <w:szCs w:val="28"/>
        </w:rPr>
        <w:t xml:space="preserve"> </w:t>
      </w:r>
      <w:r w:rsidR="00243369">
        <w:rPr>
          <w:b w:val="0"/>
          <w:sz w:val="28"/>
          <w:szCs w:val="28"/>
        </w:rPr>
        <w:t>Оленников</w:t>
      </w:r>
      <w:r w:rsidRPr="0010385D">
        <w:rPr>
          <w:b w:val="0"/>
          <w:sz w:val="28"/>
          <w:szCs w:val="28"/>
        </w:rPr>
        <w:t xml:space="preserve">                                                   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lastRenderedPageBreak/>
        <w:t xml:space="preserve">Приложение 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к постановлению </w:t>
      </w:r>
      <w:r w:rsidR="00243369">
        <w:rPr>
          <w:b w:val="0"/>
        </w:rPr>
        <w:t>сельского поселения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  сельского поселения </w:t>
      </w:r>
    </w:p>
    <w:p w:rsidR="004E54DD" w:rsidRPr="00DF18FF" w:rsidRDefault="00243369" w:rsidP="004E54DD">
      <w:pPr>
        <w:pStyle w:val="a4"/>
        <w:jc w:val="right"/>
        <w:rPr>
          <w:b w:val="0"/>
        </w:rPr>
      </w:pPr>
      <w:r>
        <w:rPr>
          <w:b w:val="0"/>
        </w:rPr>
        <w:t>Михайловский</w:t>
      </w:r>
      <w:r w:rsidR="004E54DD" w:rsidRPr="00DF18FF">
        <w:rPr>
          <w:b w:val="0"/>
        </w:rPr>
        <w:t xml:space="preserve"> сельсовет 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   </w:t>
      </w:r>
      <w:r w:rsidR="0010385D">
        <w:rPr>
          <w:b w:val="0"/>
        </w:rPr>
        <w:t xml:space="preserve">                          от  1</w:t>
      </w:r>
      <w:r w:rsidR="00243369">
        <w:rPr>
          <w:b w:val="0"/>
        </w:rPr>
        <w:t>8</w:t>
      </w:r>
      <w:r w:rsidR="0010385D">
        <w:rPr>
          <w:b w:val="0"/>
        </w:rPr>
        <w:t xml:space="preserve"> января 2021</w:t>
      </w:r>
      <w:r w:rsidRPr="00DF18FF">
        <w:rPr>
          <w:b w:val="0"/>
        </w:rPr>
        <w:t xml:space="preserve"> года № </w:t>
      </w:r>
      <w:r w:rsidR="00243369">
        <w:rPr>
          <w:b w:val="0"/>
        </w:rPr>
        <w:t>3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</w:p>
    <w:p w:rsidR="004E54DD" w:rsidRPr="00DF18FF" w:rsidRDefault="004E54DD" w:rsidP="004E54DD">
      <w:pPr>
        <w:pStyle w:val="a4"/>
        <w:jc w:val="center"/>
        <w:rPr>
          <w:b w:val="0"/>
        </w:rPr>
      </w:pPr>
      <w:r w:rsidRPr="00DF18FF">
        <w:rPr>
          <w:b w:val="0"/>
        </w:rPr>
        <w:t xml:space="preserve">План мероприятий противодействия  коррупции  на территории сельского  поселения  </w:t>
      </w:r>
      <w:r w:rsidR="00243369">
        <w:rPr>
          <w:b w:val="0"/>
        </w:rPr>
        <w:t>Михайловский</w:t>
      </w:r>
      <w:r w:rsidR="0010385D">
        <w:rPr>
          <w:b w:val="0"/>
        </w:rPr>
        <w:t xml:space="preserve"> сельсовет  на 2021-2022</w:t>
      </w:r>
      <w:r w:rsidRPr="00DF18FF">
        <w:rPr>
          <w:b w:val="0"/>
        </w:rPr>
        <w:t xml:space="preserve"> годы</w:t>
      </w:r>
    </w:p>
    <w:tbl>
      <w:tblPr>
        <w:tblW w:w="0" w:type="auto"/>
        <w:tblInd w:w="-9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060"/>
        <w:gridCol w:w="1522"/>
        <w:gridCol w:w="2489"/>
      </w:tblGrid>
      <w:tr w:rsidR="004E54DD" w:rsidRPr="00DF18FF" w:rsidTr="00274788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№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proofErr w:type="spellStart"/>
            <w:r w:rsidRPr="00DF18FF">
              <w:rPr>
                <w:b w:val="0"/>
              </w:rPr>
              <w:t>пп</w:t>
            </w:r>
            <w:proofErr w:type="spellEnd"/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мероприятий</w:t>
            </w:r>
          </w:p>
          <w:p w:rsidR="004E54DD" w:rsidRPr="00DF18FF" w:rsidRDefault="004E54DD" w:rsidP="00274788">
            <w:pPr>
              <w:jc w:val="right"/>
              <w:rPr>
                <w:b w:val="0"/>
              </w:rPr>
            </w:pP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Сроки реализации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Ответственные исполнители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1.Организационные мероприятия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1.1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Подготовка и проведение мероприятий по выполнению требован</w:t>
            </w:r>
            <w:r w:rsidR="00243369">
              <w:rPr>
                <w:b w:val="0"/>
              </w:rPr>
              <w:t>ий ежегодных посланий Главы</w:t>
            </w:r>
            <w:r w:rsidRPr="00DF18FF">
              <w:rPr>
                <w:b w:val="0"/>
              </w:rPr>
              <w:t xml:space="preserve"> Республики Башкортостан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I квартал 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Глава </w:t>
            </w:r>
            <w:r w:rsidR="00243369">
              <w:rPr>
                <w:b w:val="0"/>
              </w:rPr>
              <w:t>сельского поселения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1.2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Подготовка нормативно-правовых актов по вопросам организации и реализации мероприятий настоящего Плана, касающихся антикоррупционной политики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I квартал 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Антикоррупционная комиссия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1.3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отчета о реализации Плана мероприятий по противодействию коррупции  </w:t>
            </w:r>
            <w:r w:rsidR="00243369">
              <w:rPr>
                <w:b w:val="0"/>
              </w:rPr>
              <w:t xml:space="preserve">в </w:t>
            </w:r>
            <w:r w:rsidRPr="00DF18FF">
              <w:rPr>
                <w:b w:val="0"/>
              </w:rPr>
              <w:t xml:space="preserve">сельском поселении 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плану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2. Антикоррупционная политика и экспертиза нормативных правовых актов и их проектов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Глава </w:t>
            </w:r>
            <w:r w:rsidR="00243369">
              <w:rPr>
                <w:b w:val="0"/>
              </w:rPr>
              <w:t>сельского поселения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Глава </w:t>
            </w:r>
            <w:r w:rsidR="00243369">
              <w:rPr>
                <w:b w:val="0"/>
              </w:rPr>
              <w:t>сельского поселения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Глава </w:t>
            </w:r>
            <w:r w:rsidR="00243369">
              <w:rPr>
                <w:b w:val="0"/>
              </w:rPr>
              <w:t>сельского поселения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2.4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2.5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 1 квартал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Глава </w:t>
            </w:r>
            <w:r w:rsidR="00243369">
              <w:rPr>
                <w:b w:val="0"/>
              </w:rPr>
              <w:t>сельского поселения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2.6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</w:t>
            </w:r>
            <w:r w:rsidRPr="00DF18FF">
              <w:rPr>
                <w:b w:val="0"/>
              </w:rPr>
              <w:lastRenderedPageBreak/>
              <w:t>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lastRenderedPageBreak/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Глава </w:t>
            </w:r>
            <w:r w:rsidR="00243369">
              <w:rPr>
                <w:b w:val="0"/>
              </w:rPr>
              <w:t>сельского поселения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lastRenderedPageBreak/>
              <w:t>2.9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деятельности Комиссии по урегулированию конфликта интересов.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Секретарь Комиссии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2.10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Проведение антикоррупционной экспертизы муниципальных правовых актов и их проектов.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2.11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Своевременное устранение выявленных   прокуратурой </w:t>
            </w:r>
            <w:proofErr w:type="spellStart"/>
            <w:r w:rsidRPr="00DF18FF">
              <w:rPr>
                <w:b w:val="0"/>
              </w:rPr>
              <w:t>Бакалинского</w:t>
            </w:r>
            <w:proofErr w:type="spellEnd"/>
            <w:r w:rsidRPr="00DF18FF">
              <w:rPr>
                <w:b w:val="0"/>
              </w:rPr>
              <w:t xml:space="preserve"> района  нормативных правовых </w:t>
            </w:r>
            <w:proofErr w:type="gramStart"/>
            <w:r w:rsidRPr="00DF18FF">
              <w:rPr>
                <w:b w:val="0"/>
              </w:rPr>
              <w:t>актах</w:t>
            </w:r>
            <w:proofErr w:type="gramEnd"/>
            <w:r w:rsidRPr="00DF18FF">
              <w:rPr>
                <w:b w:val="0"/>
              </w:rPr>
              <w:t xml:space="preserve"> и их проектов </w:t>
            </w:r>
            <w:proofErr w:type="spellStart"/>
            <w:r w:rsidRPr="00DF18FF">
              <w:rPr>
                <w:b w:val="0"/>
              </w:rPr>
              <w:t>коррупциогенны</w:t>
            </w:r>
            <w:bookmarkStart w:id="0" w:name="_GoBack"/>
            <w:bookmarkEnd w:id="0"/>
            <w:r w:rsidRPr="00DF18FF">
              <w:rPr>
                <w:b w:val="0"/>
              </w:rPr>
              <w:t>х</w:t>
            </w:r>
            <w:proofErr w:type="spellEnd"/>
            <w:r w:rsidRPr="00DF18FF">
              <w:rPr>
                <w:b w:val="0"/>
              </w:rPr>
              <w:t xml:space="preserve"> фактов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Совет СП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2.12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 xml:space="preserve">Организация ведения реестра  муниципальных правовых актов и представления их в Министерство юстиции Республики Башкортостан в соответствии с Указом Президента РБ  УП-765 от 31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F18FF">
                <w:rPr>
                  <w:b w:val="0"/>
                </w:rPr>
                <w:t>2008 г</w:t>
              </w:r>
            </w:smartTag>
            <w:r w:rsidRPr="00DF18FF">
              <w:rPr>
                <w:b w:val="0"/>
              </w:rPr>
              <w:t>. «Об уполномоченном республиканском органе исполнительной власти по организации и ведению республиканского  регистра  муниципальных правовых нормативных  правовых актов»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2.13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 xml:space="preserve"> 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3.Мониторинг должностных правонарушений, проявлений коррупции и мер противодействия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3.1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и представление Главе СП информации о коррупционных проявлениях: 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- о совершенных муниципальными служащими правонарушениях коррупционной направленности;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комиссии по противодействию коррупции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3.2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Анализ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СП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Совета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3.3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Ежемесячно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Глава </w:t>
            </w:r>
            <w:r w:rsidR="00243369">
              <w:rPr>
                <w:b w:val="0"/>
              </w:rPr>
              <w:t>сельского поселения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4.Мероприятия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4.1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Обеспечение обнародования муниципальных правовых актов Совета депутатов и </w:t>
            </w:r>
            <w:r w:rsidR="00243369">
              <w:rPr>
                <w:b w:val="0"/>
              </w:rPr>
              <w:t>сельского поселения</w:t>
            </w:r>
            <w:r w:rsidRPr="00DF18FF">
              <w:rPr>
                <w:b w:val="0"/>
              </w:rPr>
              <w:t xml:space="preserve"> СП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4.2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Создание необходимых условий для проведения диалога между органами местного самоуправления муниципального образования и населением по обсуждению проблем противодействия коррупции.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Согласно плану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противодействию коррупции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5.Мероприятия по обеспечению эффективного расходования средств бюджета  сельского поселения, гласности и прозрачности при размещении муниципального заказа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5.1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Обеспечение выполнения требований, установленных Федеральным законом  от </w:t>
            </w:r>
            <w:r w:rsidRPr="00DF18FF">
              <w:rPr>
                <w:b w:val="0"/>
                <w:shd w:val="clear" w:color="auto" w:fill="FFFFFF"/>
              </w:rPr>
              <w:t>5 апреля 2013 года</w:t>
            </w:r>
            <w:r w:rsidRPr="00DF18FF">
              <w:rPr>
                <w:b w:val="0"/>
              </w:rPr>
              <w:t xml:space="preserve"> №44-ФЗ «О контрактной системе  в сфере закупок товаров,   работ,   услуг для обеспечения государственных и </w:t>
            </w:r>
            <w:r w:rsidRPr="00DF18FF">
              <w:rPr>
                <w:b w:val="0"/>
              </w:rPr>
              <w:lastRenderedPageBreak/>
              <w:t>муниципальных нужд»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lastRenderedPageBreak/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комиссии</w:t>
            </w:r>
          </w:p>
        </w:tc>
      </w:tr>
      <w:tr w:rsidR="004E54DD" w:rsidRPr="00DF18FF" w:rsidTr="0027478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lastRenderedPageBreak/>
              <w:t>5.2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Глава </w:t>
            </w:r>
            <w:r w:rsidR="00243369">
              <w:rPr>
                <w:b w:val="0"/>
              </w:rPr>
              <w:t>сельского поселения</w:t>
            </w:r>
          </w:p>
        </w:tc>
      </w:tr>
    </w:tbl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 xml:space="preserve">                                             </w:t>
      </w: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DD"/>
    <w:rsid w:val="000549DB"/>
    <w:rsid w:val="00096121"/>
    <w:rsid w:val="000C3C33"/>
    <w:rsid w:val="000F6C76"/>
    <w:rsid w:val="0010385D"/>
    <w:rsid w:val="001149E4"/>
    <w:rsid w:val="0011623D"/>
    <w:rsid w:val="0016553E"/>
    <w:rsid w:val="00241CAD"/>
    <w:rsid w:val="00243369"/>
    <w:rsid w:val="002F219A"/>
    <w:rsid w:val="00352CF9"/>
    <w:rsid w:val="003E763D"/>
    <w:rsid w:val="00430431"/>
    <w:rsid w:val="00497DF8"/>
    <w:rsid w:val="004B73FB"/>
    <w:rsid w:val="004D4011"/>
    <w:rsid w:val="004E1F60"/>
    <w:rsid w:val="004E54DD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41E4C"/>
    <w:rsid w:val="00A84BC8"/>
    <w:rsid w:val="00B2282A"/>
    <w:rsid w:val="00B42F67"/>
    <w:rsid w:val="00B77EEB"/>
    <w:rsid w:val="00B954BB"/>
    <w:rsid w:val="00BF779C"/>
    <w:rsid w:val="00C20E4E"/>
    <w:rsid w:val="00C5491D"/>
    <w:rsid w:val="00D26DC8"/>
    <w:rsid w:val="00DD205D"/>
    <w:rsid w:val="00DF5ED4"/>
    <w:rsid w:val="00F4570A"/>
    <w:rsid w:val="00FC51F1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D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54DD"/>
    <w:rPr>
      <w:b/>
      <w:bCs/>
    </w:rPr>
  </w:style>
  <w:style w:type="paragraph" w:styleId="a4">
    <w:name w:val="No Spacing"/>
    <w:uiPriority w:val="1"/>
    <w:qFormat/>
    <w:rsid w:val="004E54DD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69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D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54DD"/>
    <w:rPr>
      <w:b/>
      <w:bCs/>
    </w:rPr>
  </w:style>
  <w:style w:type="paragraph" w:styleId="a4">
    <w:name w:val="No Spacing"/>
    <w:uiPriority w:val="1"/>
    <w:qFormat/>
    <w:rsid w:val="004E54DD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69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mixailovka</cp:lastModifiedBy>
  <cp:revision>5</cp:revision>
  <cp:lastPrinted>2021-02-03T10:31:00Z</cp:lastPrinted>
  <dcterms:created xsi:type="dcterms:W3CDTF">2021-01-26T09:59:00Z</dcterms:created>
  <dcterms:modified xsi:type="dcterms:W3CDTF">2021-02-03T10:48:00Z</dcterms:modified>
</cp:coreProperties>
</file>